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DATE: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2108835</wp:posOffset>
            </wp:positionH>
            <wp:positionV relativeFrom="paragraph">
              <wp:posOffset>26670</wp:posOffset>
            </wp:positionV>
            <wp:extent cx="1628140" cy="1628140"/>
            <wp:effectExtent b="0" l="0" r="0" t="0"/>
            <wp:wrapNone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628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z w:val="56"/>
          <w:szCs w:val="56"/>
          <w:vertAlign w:val="baseline"/>
          <w:rtl w:val="0"/>
        </w:rPr>
        <w:t xml:space="preserve">Compact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56"/>
          <w:szCs w:val="56"/>
          <w:vertAlign w:val="superscript"/>
          <w:rtl w:val="0"/>
        </w:rPr>
        <w:t xml:space="preserve">®  </w:t>
      </w:r>
      <w:r w:rsidDel="00000000" w:rsidR="00000000" w:rsidRPr="00000000">
        <w:rPr>
          <w:rFonts w:ascii="Arial Black" w:cs="Arial Black" w:eastAsia="Arial Black" w:hAnsi="Arial Black"/>
          <w:b w:val="1"/>
          <w:i w:val="1"/>
          <w:sz w:val="56"/>
          <w:szCs w:val="56"/>
          <w:vertAlign w:val="baseline"/>
          <w:rtl w:val="0"/>
        </w:rPr>
        <w:t xml:space="preserve">Water Heater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44"/>
          <w:szCs w:val="44"/>
          <w:vertAlign w:val="baseline"/>
          <w:rtl w:val="0"/>
        </w:rPr>
        <w:t xml:space="preserve">SUBMITTAL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ind w:left="900" w:hanging="900"/>
        <w:contextualSpacing w:val="0"/>
      </w:pPr>
      <w:bookmarkStart w:colFirst="0" w:colLast="0" w:name="h.30j0zll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PROJECT:</w:t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ind w:left="900" w:hanging="900"/>
        <w:contextualSpacing w:val="0"/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ind w:left="900" w:hanging="900"/>
        <w:contextualSpacing w:val="0"/>
      </w:pPr>
      <w:bookmarkStart w:colFirst="0" w:colLast="0" w:name="h.1fob9te" w:id="2"/>
      <w:bookmarkEnd w:id="2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LOCATION:</w:t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ind w:left="900" w:hanging="90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ind w:left="900" w:hanging="900"/>
        <w:contextualSpacing w:val="0"/>
      </w:pPr>
      <w:bookmarkStart w:colFirst="0" w:colLast="0" w:name="h.3znysh7" w:id="3"/>
      <w:bookmarkEnd w:id="3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ENGINEER:</w:t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81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2et92p0" w:id="4"/>
      <w:bookmarkEnd w:id="4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DESCRIPTION:</w:t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tyjcwt" w:id="5"/>
      <w:bookmarkEnd w:id="5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CONTRACTOR:</w:t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3dy6vkm" w:id="6"/>
      <w:bookmarkEnd w:id="6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REF. #:</w:t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3240"/>
        <w:contextualSpacing w:val="0"/>
      </w:pPr>
      <w:bookmarkStart w:colFirst="0" w:colLast="0" w:name="h.1t3h5sf" w:id="7"/>
      <w:bookmarkEnd w:id="7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☐ Original Submittal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3240"/>
        <w:contextualSpacing w:val="0"/>
      </w:pPr>
      <w:bookmarkStart w:colFirst="0" w:colLast="0" w:name="h.4d34og8" w:id="8"/>
      <w:bookmarkEnd w:id="8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☐ Re-Submittal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3240"/>
        <w:contextualSpacing w:val="0"/>
      </w:pPr>
      <w:bookmarkStart w:colFirst="0" w:colLast="0" w:name="h.2s8eyo1" w:id="9"/>
      <w:bookmarkEnd w:id="9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☐ For Record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17dp8vu" w:id="10"/>
      <w:bookmarkEnd w:id="10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ADDITIONAL NOTES:</w:t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3rdcrjn" w:id="11"/>
      <w:bookmarkEnd w:id="11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SUBMITTED BY:</w:t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26in1rg" w:id="12"/>
      <w:bookmarkEnd w:id="12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  <w:tab/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lnxbz9" w:id="13"/>
      <w:bookmarkEnd w:id="13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  <w:tab/>
        <w:tab/>
        <w:tab/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35nkun2" w:id="14"/>
      <w:bookmarkEnd w:id="14"/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  <w:tab/>
        <w:tab/>
        <w:tab/>
        <w:t xml:space="preserve">     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Arial Black">
    <w:embedRegular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vertAlign w:val="baseline"/>
        <w:rtl w:val="0"/>
      </w:rPr>
      <w:t xml:space="preserve">Patterson-Kelley • 100 Burson Street • E. Stroudsburg, PA 18301</w:t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vertAlign w:val="baseline"/>
        <w:rtl w:val="0"/>
      </w:rPr>
      <w:t xml:space="preserve">Phone: 570-421-7500 • Fax: 570-476-7247</w:t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center"/>
    </w:pP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vertAlign w:val="baseline"/>
        <w:rtl w:val="0"/>
      </w:rPr>
      <w:t xml:space="preserve">www.pkwaterheaters.com</w:t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720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720" w:line="240" w:lineRule="auto"/>
      <w:contextualSpacing w:val="0"/>
    </w:pPr>
    <w:r w:rsidDel="00000000" w:rsidR="00000000" w:rsidRPr="00000000">
      <w:rPr>
        <w:rFonts w:ascii="Arial" w:cs="Arial" w:eastAsia="Arial" w:hAnsi="Arial"/>
        <w:b w:val="0"/>
        <w:sz w:val="20"/>
        <w:szCs w:val="20"/>
        <w:vertAlign w:val="baseline"/>
        <w:rtl w:val="0"/>
      </w:rPr>
      <w:t xml:space="preserve">SUBMITTAL COVER</w:t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</w:pPr>
    <w:r w:rsidDel="00000000" w:rsidR="00000000" w:rsidRPr="00000000">
      <w:rPr>
        <w:rFonts w:ascii="Arial" w:cs="Arial" w:eastAsia="Arial" w:hAnsi="Arial"/>
        <w:b w:val="0"/>
        <w:sz w:val="20"/>
        <w:szCs w:val="20"/>
        <w:vertAlign w:val="baseline"/>
        <w:rtl w:val="0"/>
      </w:rPr>
      <w:t xml:space="preserve">C-03</w:t>
    </w:r>
  </w:p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contextualSpacing w:val="0"/>
      <w:jc w:val="both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